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CE" w:rsidRDefault="0028594B" w:rsidP="0028594B">
      <w:pPr>
        <w:jc w:val="center"/>
        <w:rPr>
          <w:b/>
          <w:sz w:val="32"/>
          <w:szCs w:val="32"/>
        </w:rPr>
      </w:pPr>
      <w:r w:rsidRPr="0028594B">
        <w:rPr>
          <w:b/>
          <w:sz w:val="32"/>
          <w:szCs w:val="32"/>
        </w:rPr>
        <w:t>Loan Document Checklist</w:t>
      </w:r>
      <w:r>
        <w:rPr>
          <w:b/>
          <w:sz w:val="32"/>
          <w:szCs w:val="32"/>
        </w:rPr>
        <w:t xml:space="preserve"> NCP</w:t>
      </w:r>
    </w:p>
    <w:p w:rsidR="0028594B" w:rsidRDefault="005E3911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Last 2 Years</w:t>
      </w:r>
      <w:r w:rsidR="0028594B" w:rsidRPr="0028594B">
        <w:rPr>
          <w:sz w:val="32"/>
          <w:szCs w:val="32"/>
        </w:rPr>
        <w:t xml:space="preserve"> Business Tax Returns</w:t>
      </w:r>
    </w:p>
    <w:p w:rsidR="0028594B" w:rsidRDefault="005E3911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Last 2 Years</w:t>
      </w:r>
      <w:r w:rsidR="0028594B">
        <w:rPr>
          <w:sz w:val="32"/>
          <w:szCs w:val="32"/>
        </w:rPr>
        <w:t xml:space="preserve"> Personal Tax Returns ALL PARTNERS</w:t>
      </w:r>
    </w:p>
    <w:p w:rsidR="00576E9F" w:rsidRDefault="00576E9F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most recent not filed, please state not copied or copy of extension and last 2 years of FILED RETURNS</w:t>
      </w:r>
    </w:p>
    <w:p w:rsidR="0028594B" w:rsidRDefault="0028594B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Personal Financial Statement of ALL PARTNERS (Current)</w:t>
      </w:r>
    </w:p>
    <w:p w:rsidR="0028594B" w:rsidRDefault="0028594B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Profit and Loss / Balance Statements </w:t>
      </w:r>
      <w:r w:rsidR="00576E9F">
        <w:rPr>
          <w:sz w:val="32"/>
          <w:szCs w:val="32"/>
        </w:rPr>
        <w:t>LAST 2 FULL YEARS</w:t>
      </w:r>
    </w:p>
    <w:p w:rsidR="0028594B" w:rsidRDefault="0028594B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YTD Profit and Loss / Balance Statements</w:t>
      </w:r>
      <w:r w:rsidR="00576E9F">
        <w:rPr>
          <w:sz w:val="32"/>
          <w:szCs w:val="32"/>
        </w:rPr>
        <w:t xml:space="preserve"> CURRENT YEAR MTD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28594B" w:rsidRDefault="0028594B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Articles of Incorporation</w:t>
      </w:r>
    </w:p>
    <w:p w:rsidR="0028594B" w:rsidRDefault="0028594B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Last 6 months (or 12 </w:t>
      </w:r>
      <w:proofErr w:type="gramStart"/>
      <w:r>
        <w:rPr>
          <w:sz w:val="32"/>
          <w:szCs w:val="32"/>
        </w:rPr>
        <w:t>mo</w:t>
      </w:r>
      <w:proofErr w:type="gramEnd"/>
      <w:r>
        <w:rPr>
          <w:sz w:val="32"/>
          <w:szCs w:val="32"/>
        </w:rPr>
        <w:t>.) Bank Statements (Business-ALL PAGES)</w:t>
      </w:r>
    </w:p>
    <w:p w:rsidR="0028594B" w:rsidRDefault="0028594B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DL or Passport</w:t>
      </w:r>
    </w:p>
    <w:p w:rsidR="0028594B" w:rsidRPr="0028594B" w:rsidRDefault="0028594B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Voided Check (Business Account only)</w:t>
      </w:r>
    </w:p>
    <w:p w:rsidR="0028594B" w:rsidRDefault="0028594B" w:rsidP="00285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Lease Agreement or Recent Mortgage Statement</w:t>
      </w:r>
    </w:p>
    <w:p w:rsidR="0028594B" w:rsidRPr="0028594B" w:rsidRDefault="0028594B" w:rsidP="0028594B">
      <w:pPr>
        <w:pStyle w:val="ListParagraph"/>
        <w:rPr>
          <w:sz w:val="32"/>
          <w:szCs w:val="32"/>
        </w:rPr>
      </w:pPr>
    </w:p>
    <w:sectPr w:rsidR="0028594B" w:rsidRPr="0028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721A"/>
    <w:multiLevelType w:val="hybridMultilevel"/>
    <w:tmpl w:val="259C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B"/>
    <w:rsid w:val="0028594B"/>
    <w:rsid w:val="00576E9F"/>
    <w:rsid w:val="005E3911"/>
    <w:rsid w:val="00D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2018-03-08T20:45:00Z</dcterms:created>
  <dcterms:modified xsi:type="dcterms:W3CDTF">2018-03-08T20:58:00Z</dcterms:modified>
</cp:coreProperties>
</file>